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C9E1" w14:textId="77777777" w:rsidR="00E227CB" w:rsidRDefault="00E227CB"/>
    <w:p w14:paraId="6BD277A1" w14:textId="77777777" w:rsidR="00E227CB" w:rsidRDefault="00E227CB"/>
    <w:p w14:paraId="30CF489F" w14:textId="0A852F67" w:rsidR="00AA4E58" w:rsidRDefault="00B33AC5" w:rsidP="00727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ÖVERENSKOMMELSE</w:t>
      </w:r>
    </w:p>
    <w:p w14:paraId="78D06BDC" w14:textId="2CCF9D99" w:rsidR="00AA4E58" w:rsidRDefault="00727FDA" w:rsidP="00727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</w:t>
      </w:r>
    </w:p>
    <w:p w14:paraId="065591EC" w14:textId="77777777" w:rsidR="00727FDA" w:rsidRDefault="00727FDA" w:rsidP="00727FDA">
      <w:pPr>
        <w:rPr>
          <w:b/>
          <w:sz w:val="28"/>
          <w:szCs w:val="28"/>
        </w:rPr>
      </w:pPr>
    </w:p>
    <w:p w14:paraId="6EC6D446" w14:textId="350C9F2B" w:rsidR="00E227CB" w:rsidRDefault="00E227CB">
      <w:r>
        <w:t>Denna dag har följande avtal träffats mellan Brf</w:t>
      </w:r>
      <w:r w:rsidR="00B33AC5">
        <w:t xml:space="preserve"> Äppel</w:t>
      </w:r>
      <w:r w:rsidR="006840B6">
        <w:t>l</w:t>
      </w:r>
      <w:r w:rsidR="00B33AC5">
        <w:t>unden i Tygelsjö</w:t>
      </w:r>
      <w:r>
        <w:t xml:space="preserve">, </w:t>
      </w:r>
      <w:r w:rsidR="006840B6">
        <w:t>org.</w:t>
      </w:r>
      <w:r w:rsidR="00E72CB5">
        <w:t xml:space="preserve"> nr </w:t>
      </w:r>
      <w:r w:rsidR="006840B6">
        <w:t>769637</w:t>
      </w:r>
      <w:r w:rsidR="005A796D">
        <w:noBreakHyphen/>
      </w:r>
      <w:r w:rsidR="006840B6">
        <w:t>9879</w:t>
      </w:r>
      <w:r w:rsidR="00E72CB5">
        <w:t>,</w:t>
      </w:r>
      <w:r w:rsidR="00671B13">
        <w:t xml:space="preserve"> </w:t>
      </w:r>
      <w:r>
        <w:t xml:space="preserve">nedan Föreningen, och </w:t>
      </w:r>
      <w:r w:rsidR="00B33AC5">
        <w:t>X</w:t>
      </w:r>
      <w:r>
        <w:t>, nedan Medlemmen</w:t>
      </w:r>
      <w:r w:rsidR="00671B13">
        <w:t>/Medlemmarna</w:t>
      </w:r>
      <w:r>
        <w:t>,</w:t>
      </w:r>
      <w:r w:rsidR="00E72CB5">
        <w:t xml:space="preserve"> pers nr,</w:t>
      </w:r>
      <w:r>
        <w:t xml:space="preserve"> beträffande </w:t>
      </w:r>
      <w:r w:rsidR="00B33AC5">
        <w:t>XX</w:t>
      </w:r>
      <w:r>
        <w:t xml:space="preserve"> på föreningens fastighet</w:t>
      </w:r>
      <w:r w:rsidR="00B33AC5">
        <w:t>, husnummer X</w:t>
      </w:r>
      <w:r>
        <w:t>.</w:t>
      </w:r>
    </w:p>
    <w:p w14:paraId="5CCA7D49" w14:textId="77777777" w:rsidR="00E227CB" w:rsidRDefault="00E227CB"/>
    <w:p w14:paraId="5F353D19" w14:textId="4042F5E2" w:rsidR="00E227CB" w:rsidRDefault="00E227CB">
      <w:r>
        <w:t>Föreningen ger Medlemme</w:t>
      </w:r>
      <w:r w:rsidR="00671B13">
        <w:t>n/Medlemmarna</w:t>
      </w:r>
      <w:r>
        <w:t xml:space="preserve"> tillstånd att montera</w:t>
      </w:r>
      <w:r w:rsidR="00ED1B6F">
        <w:t xml:space="preserve">/ installera/ sätta upp XX </w:t>
      </w:r>
      <w:r>
        <w:t>under följande förutsättningar.</w:t>
      </w:r>
    </w:p>
    <w:p w14:paraId="1875D149" w14:textId="77777777" w:rsidR="00E227CB" w:rsidRDefault="00E227CB"/>
    <w:p w14:paraId="7AEA91E4" w14:textId="77777777" w:rsidR="00493756" w:rsidRDefault="00E227CB" w:rsidP="00ED1B6F">
      <w:pPr>
        <w:ind w:left="567" w:hanging="567"/>
      </w:pPr>
      <w:r>
        <w:t>1.</w:t>
      </w:r>
      <w:r>
        <w:tab/>
      </w:r>
      <w:r w:rsidR="00ED1B6F">
        <w:t>Beskrivning av åtgärd</w:t>
      </w:r>
      <w:r w:rsidR="0056056E">
        <w:t xml:space="preserve"> </w:t>
      </w:r>
      <w:r w:rsidR="00493756">
        <w:t>XX</w:t>
      </w:r>
    </w:p>
    <w:p w14:paraId="13EBD6C2" w14:textId="77777777" w:rsidR="00493756" w:rsidRDefault="00493756" w:rsidP="00ED1B6F">
      <w:pPr>
        <w:ind w:left="567" w:hanging="567"/>
      </w:pPr>
    </w:p>
    <w:p w14:paraId="599A9EED" w14:textId="5C139920" w:rsidR="00E227CB" w:rsidRDefault="00493756" w:rsidP="00ED1B6F">
      <w:pPr>
        <w:ind w:left="567" w:hanging="567"/>
      </w:pPr>
      <w:r>
        <w:t>2.</w:t>
      </w:r>
      <w:r w:rsidR="00727FDA">
        <w:tab/>
      </w:r>
      <w:r w:rsidR="00E227CB">
        <w:t>Kopia av beställning till leverantören ska uppvisas för Föreningen.</w:t>
      </w:r>
    </w:p>
    <w:p w14:paraId="1BCFCAC2" w14:textId="77777777" w:rsidR="00E227CB" w:rsidRDefault="00E227CB">
      <w:pPr>
        <w:ind w:left="567" w:hanging="567"/>
      </w:pPr>
    </w:p>
    <w:p w14:paraId="0DA23418" w14:textId="34EC5B3F" w:rsidR="00E227CB" w:rsidRDefault="00493756">
      <w:pPr>
        <w:ind w:left="567" w:hanging="567"/>
      </w:pPr>
      <w:r>
        <w:t>3</w:t>
      </w:r>
      <w:r w:rsidR="00E227CB">
        <w:t>.</w:t>
      </w:r>
      <w:r w:rsidR="00E227CB">
        <w:tab/>
        <w:t xml:space="preserve">Föreningen ska besiktiga och godkänna monteringen av </w:t>
      </w:r>
      <w:r w:rsidR="0056056E">
        <w:t>XX</w:t>
      </w:r>
      <w:r w:rsidR="00E227CB">
        <w:t>, vilket ska ske i enlighet med den av styrelsen överenskomna upphandlingen me</w:t>
      </w:r>
      <w:r w:rsidR="00E72CB5">
        <w:t>d XX</w:t>
      </w:r>
      <w:r w:rsidR="00727FDA">
        <w:t>X</w:t>
      </w:r>
      <w:r w:rsidR="006840B6">
        <w:t xml:space="preserve"> </w:t>
      </w:r>
      <w:r w:rsidR="00E227CB">
        <w:t>(företagets namn)</w:t>
      </w:r>
      <w:r w:rsidR="0056056E">
        <w:t>.</w:t>
      </w:r>
      <w:r w:rsidR="00E227CB">
        <w:t xml:space="preserve"> I denna har modell, material</w:t>
      </w:r>
      <w:r w:rsidR="0056056E">
        <w:t xml:space="preserve">, </w:t>
      </w:r>
      <w:r w:rsidR="00E227CB">
        <w:t>kvalitet,</w:t>
      </w:r>
      <w:r w:rsidR="0056056E">
        <w:t xml:space="preserve"> </w:t>
      </w:r>
      <w:r w:rsidR="00E227CB">
        <w:t xml:space="preserve">infästning, färg och storlek fastställts för att fastigheten skall bibehålla sin arkitektoniska stil och kvalitet. </w:t>
      </w:r>
    </w:p>
    <w:p w14:paraId="22B5385D" w14:textId="77777777" w:rsidR="004C2207" w:rsidRDefault="004C2207">
      <w:pPr>
        <w:ind w:left="567" w:hanging="567"/>
      </w:pPr>
    </w:p>
    <w:p w14:paraId="1D4011BE" w14:textId="77777777" w:rsidR="004C2207" w:rsidRDefault="004C2207" w:rsidP="004C2207">
      <w:pPr>
        <w:ind w:left="567" w:hanging="567"/>
      </w:pPr>
      <w:r>
        <w:t>4.</w:t>
      </w:r>
      <w:r>
        <w:tab/>
        <w:t>Åtgärden ska utföras fackmässigt.</w:t>
      </w:r>
    </w:p>
    <w:p w14:paraId="3DF56437" w14:textId="77777777" w:rsidR="004C2207" w:rsidRDefault="004C2207" w:rsidP="004C2207">
      <w:pPr>
        <w:ind w:left="567" w:hanging="567"/>
      </w:pPr>
    </w:p>
    <w:p w14:paraId="0A1262AF" w14:textId="213D46F0" w:rsidR="004C2207" w:rsidRDefault="004C2207" w:rsidP="00E72CB5">
      <w:pPr>
        <w:ind w:left="567" w:hanging="567"/>
      </w:pPr>
      <w:r>
        <w:t xml:space="preserve">5. </w:t>
      </w:r>
      <w:r>
        <w:tab/>
        <w:t>Medlemmen</w:t>
      </w:r>
      <w:r w:rsidR="005D1824">
        <w:t>/Medlemmarna</w:t>
      </w:r>
      <w:r>
        <w:t xml:space="preserve"> ansvarar för och bekostar erforderliga </w:t>
      </w:r>
      <w:r w:rsidR="00E72CB5">
        <w:t>myndighets tillstånd</w:t>
      </w:r>
      <w:r>
        <w:t xml:space="preserve"> exempelvis bygganmälan eller </w:t>
      </w:r>
      <w:r w:rsidR="00E72CB5">
        <w:t>bygglov</w:t>
      </w:r>
      <w:r>
        <w:t>. Medlemmen</w:t>
      </w:r>
      <w:r w:rsidR="005D1824">
        <w:t>/Medlemmarna</w:t>
      </w:r>
      <w:r>
        <w:t xml:space="preserve"> ansvarar för samtliga skador vad de än må vara som kan uppkomma </w:t>
      </w:r>
      <w:r w:rsidR="006840B6">
        <w:t>pga.</w:t>
      </w:r>
      <w:r>
        <w:t xml:space="preserve"> åtgärden, såväl sak- som personskador.</w:t>
      </w:r>
    </w:p>
    <w:p w14:paraId="7E6078BC" w14:textId="77777777" w:rsidR="00E227CB" w:rsidRDefault="00E227CB">
      <w:pPr>
        <w:ind w:left="567" w:hanging="567"/>
      </w:pPr>
    </w:p>
    <w:p w14:paraId="5604C818" w14:textId="19FA5963" w:rsidR="00E227CB" w:rsidRDefault="004C2207">
      <w:pPr>
        <w:ind w:left="567" w:hanging="567"/>
      </w:pPr>
      <w:r>
        <w:t>6</w:t>
      </w:r>
      <w:r w:rsidR="00E227CB">
        <w:t>.</w:t>
      </w:r>
      <w:r w:rsidR="00E227CB">
        <w:tab/>
        <w:t xml:space="preserve">Äganderätten till </w:t>
      </w:r>
      <w:r w:rsidR="0056056E">
        <w:t>XX</w:t>
      </w:r>
      <w:r w:rsidR="00E227CB">
        <w:t xml:space="preserve"> förblir Medlemmens</w:t>
      </w:r>
      <w:r w:rsidR="007A038D">
        <w:t>/Medlemmarnas</w:t>
      </w:r>
      <w:r w:rsidR="00E227CB">
        <w:t>, varför denne svarar för underhåll och reparation.</w:t>
      </w:r>
    </w:p>
    <w:p w14:paraId="107D2E0B" w14:textId="77777777" w:rsidR="00E227CB" w:rsidRDefault="00E227CB">
      <w:pPr>
        <w:ind w:left="567" w:hanging="567"/>
      </w:pPr>
    </w:p>
    <w:p w14:paraId="2D5C0FFF" w14:textId="46D71F1B" w:rsidR="00E227CB" w:rsidRDefault="004C2207">
      <w:pPr>
        <w:ind w:left="567" w:hanging="567"/>
      </w:pPr>
      <w:r>
        <w:t>7</w:t>
      </w:r>
      <w:r w:rsidR="00E227CB">
        <w:t>.</w:t>
      </w:r>
      <w:r w:rsidR="00E227CB">
        <w:tab/>
        <w:t xml:space="preserve">När Föreningen behöver tillträde till lägenheten för att utföra </w:t>
      </w:r>
      <w:r w:rsidR="00727FDA">
        <w:t>bland annat</w:t>
      </w:r>
      <w:r w:rsidR="007A038D">
        <w:t xml:space="preserve"> </w:t>
      </w:r>
      <w:r w:rsidR="00E227CB">
        <w:t>underhålls- och reparationsåtgärder av fastigheten förbinder sig Medlemmen</w:t>
      </w:r>
      <w:r w:rsidR="007A038D">
        <w:t>/Medlemmarna</w:t>
      </w:r>
      <w:r w:rsidR="00E227CB">
        <w:t xml:space="preserve"> att demontera </w:t>
      </w:r>
      <w:r w:rsidR="0056056E">
        <w:t>XX</w:t>
      </w:r>
      <w:r w:rsidR="00E227CB">
        <w:t xml:space="preserve">. I annat fall har Föreningen rätt att demontera </w:t>
      </w:r>
      <w:r w:rsidR="0056056E">
        <w:t xml:space="preserve">XX </w:t>
      </w:r>
      <w:r w:rsidR="00E227CB">
        <w:t>på Medlemmens</w:t>
      </w:r>
      <w:r w:rsidR="007A038D">
        <w:t>/ Medlemmarnas</w:t>
      </w:r>
      <w:r w:rsidR="00E227CB">
        <w:t xml:space="preserve"> bekostnad. </w:t>
      </w:r>
    </w:p>
    <w:p w14:paraId="3FDE85B9" w14:textId="77777777" w:rsidR="00E227CB" w:rsidRDefault="00E227CB">
      <w:pPr>
        <w:ind w:left="567" w:hanging="567"/>
      </w:pPr>
    </w:p>
    <w:p w14:paraId="56BCED1C" w14:textId="77777777" w:rsidR="00E227CB" w:rsidRDefault="00671B13" w:rsidP="00387045">
      <w:r>
        <w:t>Denna överenskommelse har upprättats i två lik</w:t>
      </w:r>
      <w:r w:rsidR="005157CD">
        <w:t xml:space="preserve">alydande exemplar </w:t>
      </w:r>
      <w:r w:rsidR="00432032">
        <w:t>varav vardera parten tagit varsitt exemplar.</w:t>
      </w:r>
    </w:p>
    <w:p w14:paraId="28E14262" w14:textId="77777777" w:rsidR="00E227CB" w:rsidRDefault="00E227CB">
      <w:pPr>
        <w:ind w:left="567" w:hanging="567"/>
      </w:pPr>
    </w:p>
    <w:p w14:paraId="64BC8310" w14:textId="4D634C22" w:rsidR="00E227CB" w:rsidRDefault="00727FDA">
      <w:pPr>
        <w:ind w:left="567" w:hanging="567"/>
      </w:pPr>
      <w:r>
        <w:t xml:space="preserve">Tygelsjö den              /              </w:t>
      </w:r>
      <w:r w:rsidR="00E227CB">
        <w:t>20</w:t>
      </w:r>
      <w:r w:rsidR="00493756">
        <w:t>23</w:t>
      </w:r>
      <w:r w:rsidR="00E227CB">
        <w:tab/>
      </w:r>
      <w:r w:rsidR="00E227CB">
        <w:tab/>
      </w:r>
      <w:r>
        <w:t xml:space="preserve">Tygelsjö den              /              </w:t>
      </w:r>
      <w:r w:rsidR="00E227CB">
        <w:t>20</w:t>
      </w:r>
      <w:r w:rsidR="00493756">
        <w:t>23</w:t>
      </w:r>
    </w:p>
    <w:p w14:paraId="2EFCF85F" w14:textId="77777777" w:rsidR="00E227CB" w:rsidRDefault="00E227CB">
      <w:pPr>
        <w:ind w:left="567" w:hanging="567"/>
      </w:pPr>
    </w:p>
    <w:p w14:paraId="39D11C25" w14:textId="0535C146" w:rsidR="00E227CB" w:rsidRDefault="00E227CB">
      <w:pPr>
        <w:ind w:left="567" w:hanging="567"/>
      </w:pPr>
      <w:r>
        <w:t xml:space="preserve">BRF </w:t>
      </w:r>
      <w:r w:rsidR="006840B6">
        <w:t>Äppel</w:t>
      </w:r>
      <w:r w:rsidR="006840B6">
        <w:t>l</w:t>
      </w:r>
      <w:r w:rsidR="006840B6">
        <w:t>unden i Tygelsjö</w:t>
      </w:r>
    </w:p>
    <w:p w14:paraId="0FB49CF4" w14:textId="77777777" w:rsidR="006840B6" w:rsidRDefault="006840B6">
      <w:pPr>
        <w:ind w:left="567" w:hanging="567"/>
      </w:pPr>
    </w:p>
    <w:p w14:paraId="263183CC" w14:textId="0232AD7C" w:rsidR="00E227CB" w:rsidRDefault="00E227CB">
      <w:pPr>
        <w:ind w:left="567" w:hanging="567"/>
      </w:pPr>
      <w:r>
        <w:t>____________________________</w:t>
      </w:r>
      <w:r>
        <w:tab/>
      </w:r>
      <w:r>
        <w:tab/>
      </w:r>
      <w:r w:rsidR="006840B6">
        <w:t>____________________________</w:t>
      </w:r>
    </w:p>
    <w:p w14:paraId="5499E01B" w14:textId="77777777" w:rsidR="00E227CB" w:rsidRDefault="00D66439">
      <w:pPr>
        <w:ind w:left="567" w:hanging="567"/>
      </w:pPr>
      <w:r>
        <w:t>Firmatecknare</w:t>
      </w:r>
      <w:r w:rsidR="00E227CB">
        <w:tab/>
      </w:r>
      <w:r w:rsidR="00E227CB">
        <w:tab/>
      </w:r>
      <w:r w:rsidR="00E227CB">
        <w:tab/>
      </w:r>
      <w:r w:rsidR="0056056E">
        <w:t>M</w:t>
      </w:r>
      <w:r>
        <w:t>edlem</w:t>
      </w:r>
    </w:p>
    <w:p w14:paraId="2E375216" w14:textId="77777777" w:rsidR="00E227CB" w:rsidRDefault="00E227CB">
      <w:pPr>
        <w:ind w:left="567" w:hanging="567"/>
      </w:pPr>
    </w:p>
    <w:p w14:paraId="1B54ED83" w14:textId="51F8949C" w:rsidR="00E227CB" w:rsidRDefault="00E227CB">
      <w:r>
        <w:t>____________________________</w:t>
      </w:r>
      <w:r>
        <w:tab/>
      </w:r>
      <w:r>
        <w:tab/>
      </w:r>
      <w:r w:rsidR="006840B6">
        <w:t>____________________________</w:t>
      </w:r>
    </w:p>
    <w:p w14:paraId="24287410" w14:textId="394AEFA6" w:rsidR="00E227CB" w:rsidRDefault="0056056E">
      <w:r>
        <w:t>F</w:t>
      </w:r>
      <w:r w:rsidR="007A038D">
        <w:t>irmatecknare</w:t>
      </w:r>
      <w:r w:rsidR="00E227CB">
        <w:tab/>
      </w:r>
      <w:r w:rsidR="00E227CB">
        <w:tab/>
      </w:r>
      <w:r w:rsidR="00E227CB">
        <w:tab/>
      </w:r>
      <w:r>
        <w:t>M</w:t>
      </w:r>
      <w:r w:rsidR="00D66439">
        <w:t>edlem</w:t>
      </w:r>
    </w:p>
    <w:p w14:paraId="0AD88189" w14:textId="77777777" w:rsidR="005A796D" w:rsidRDefault="005A796D"/>
    <w:p w14:paraId="3EF94980" w14:textId="7EC05F15" w:rsidR="00671B13" w:rsidRDefault="00671B13" w:rsidP="004C2207">
      <w:pPr>
        <w:ind w:right="-284"/>
      </w:pPr>
      <w:r>
        <w:lastRenderedPageBreak/>
        <w:t>Vid överlåtelse av lägenheten förbinder sig Medlemmen</w:t>
      </w:r>
      <w:r w:rsidR="00FA4F3B">
        <w:t>/Medlemmarna</w:t>
      </w:r>
      <w:r w:rsidR="004C2207">
        <w:t xml:space="preserve"> att plocka bort monteringen/ installationen/ uppsättningen av XX och återställa i ursprungligt och felfritt skick senast på tillträdesdagen, eller </w:t>
      </w:r>
      <w:r>
        <w:t>tillse att den nya Medlemmen</w:t>
      </w:r>
      <w:r w:rsidR="00FA4F3B">
        <w:t>/Medlemmarna</w:t>
      </w:r>
      <w:r>
        <w:t xml:space="preserve"> biträder avtalet i dess helhet. </w:t>
      </w:r>
    </w:p>
    <w:p w14:paraId="7C859C79" w14:textId="77777777" w:rsidR="004C2207" w:rsidRDefault="004C2207" w:rsidP="00B7375D">
      <w:pPr>
        <w:spacing w:line="360" w:lineRule="exact"/>
        <w:ind w:rightChars="30" w:right="72"/>
        <w:jc w:val="both"/>
      </w:pPr>
    </w:p>
    <w:p w14:paraId="2CD0BA28" w14:textId="64F6C39A" w:rsidR="00B7375D" w:rsidRDefault="00B7375D" w:rsidP="00B7375D">
      <w:pPr>
        <w:spacing w:line="360" w:lineRule="exact"/>
        <w:ind w:rightChars="30" w:right="72"/>
        <w:jc w:val="both"/>
      </w:pPr>
      <w:r>
        <w:t>Ovanstående avtal överlåtes från och med den</w:t>
      </w:r>
      <w:r w:rsidR="00727FDA">
        <w:t xml:space="preserve">              /              -</w:t>
      </w:r>
    </w:p>
    <w:p w14:paraId="5E824F18" w14:textId="77777777" w:rsidR="00B7375D" w:rsidRDefault="00B7375D" w:rsidP="00B7375D">
      <w:pPr>
        <w:spacing w:line="360" w:lineRule="exact"/>
        <w:ind w:rightChars="30" w:right="72"/>
        <w:jc w:val="both"/>
      </w:pPr>
    </w:p>
    <w:p w14:paraId="48213F42" w14:textId="77777777" w:rsidR="00B7375D" w:rsidRDefault="00B7375D" w:rsidP="00B7375D">
      <w:pPr>
        <w:spacing w:line="360" w:lineRule="exact"/>
        <w:ind w:rightChars="30" w:right="72"/>
        <w:jc w:val="both"/>
      </w:pPr>
    </w:p>
    <w:p w14:paraId="3E84A443" w14:textId="19096880" w:rsidR="00B7375D" w:rsidRDefault="00D66439" w:rsidP="00B7375D">
      <w:pPr>
        <w:spacing w:line="360" w:lineRule="exact"/>
        <w:ind w:rightChars="30" w:right="72"/>
        <w:jc w:val="both"/>
      </w:pPr>
      <w:r>
        <w:t>Tygelsjö</w:t>
      </w:r>
      <w:r w:rsidR="00B7375D">
        <w:t xml:space="preserve"> </w:t>
      </w:r>
      <w:r w:rsidR="00727FDA">
        <w:t>den</w:t>
      </w:r>
      <w:r w:rsidR="00727FDA">
        <w:t xml:space="preserve">              </w:t>
      </w:r>
      <w:r w:rsidR="00B7375D">
        <w:t>/              -</w:t>
      </w:r>
    </w:p>
    <w:p w14:paraId="019E7DA7" w14:textId="77777777" w:rsidR="00B7375D" w:rsidRDefault="00B7375D" w:rsidP="00B7375D">
      <w:pPr>
        <w:spacing w:line="360" w:lineRule="exact"/>
        <w:ind w:rightChars="30" w:right="72"/>
        <w:jc w:val="both"/>
      </w:pPr>
      <w:r>
        <w:t>Frånträdande Medlemmar</w:t>
      </w:r>
    </w:p>
    <w:p w14:paraId="384724F1" w14:textId="77777777" w:rsidR="00B7375D" w:rsidRDefault="00B7375D" w:rsidP="00B7375D">
      <w:pPr>
        <w:spacing w:line="360" w:lineRule="exact"/>
        <w:ind w:rightChars="30" w:right="72"/>
        <w:jc w:val="both"/>
      </w:pPr>
    </w:p>
    <w:p w14:paraId="1C611103" w14:textId="77777777" w:rsidR="00B7375D" w:rsidRDefault="00B7375D" w:rsidP="00B7375D">
      <w:pPr>
        <w:spacing w:line="360" w:lineRule="exact"/>
        <w:ind w:rightChars="30" w:right="72"/>
        <w:jc w:val="both"/>
      </w:pPr>
      <w:r>
        <w:t>______________________________</w:t>
      </w:r>
      <w:r>
        <w:tab/>
      </w:r>
      <w:r>
        <w:tab/>
        <w:t>____________________________</w:t>
      </w:r>
    </w:p>
    <w:p w14:paraId="52D66EC4" w14:textId="77777777" w:rsidR="00B7375D" w:rsidRDefault="00D66439" w:rsidP="00B7375D">
      <w:pPr>
        <w:spacing w:line="360" w:lineRule="exact"/>
        <w:ind w:rightChars="30" w:right="72"/>
        <w:jc w:val="both"/>
      </w:pPr>
      <w:r>
        <w:t>Medlem</w:t>
      </w:r>
      <w:r w:rsidR="00B7375D">
        <w:tab/>
      </w:r>
      <w:r w:rsidR="00B7375D">
        <w:tab/>
      </w:r>
      <w:r w:rsidR="00B7375D">
        <w:tab/>
      </w:r>
      <w:r>
        <w:tab/>
        <w:t>Medlem</w:t>
      </w:r>
    </w:p>
    <w:p w14:paraId="07642468" w14:textId="77777777" w:rsidR="00B7375D" w:rsidRDefault="00B7375D" w:rsidP="00B7375D">
      <w:pPr>
        <w:spacing w:line="360" w:lineRule="exact"/>
        <w:ind w:rightChars="30" w:right="72"/>
        <w:jc w:val="both"/>
      </w:pPr>
    </w:p>
    <w:p w14:paraId="3087DEB3" w14:textId="77777777" w:rsidR="00727FDA" w:rsidRDefault="00727FDA" w:rsidP="00727FDA">
      <w:pPr>
        <w:spacing w:line="360" w:lineRule="exact"/>
        <w:ind w:rightChars="30" w:right="72"/>
        <w:jc w:val="both"/>
      </w:pPr>
      <w:r>
        <w:t>Tygelsjö den              /              -</w:t>
      </w:r>
    </w:p>
    <w:p w14:paraId="3F5EDF09" w14:textId="77777777" w:rsidR="00B7375D" w:rsidRDefault="00B7375D" w:rsidP="00B7375D">
      <w:pPr>
        <w:spacing w:line="360" w:lineRule="exact"/>
        <w:ind w:rightChars="30" w:right="72"/>
        <w:jc w:val="both"/>
      </w:pPr>
    </w:p>
    <w:p w14:paraId="359F4206" w14:textId="77777777" w:rsidR="00B7375D" w:rsidRDefault="00B7375D" w:rsidP="00B7375D">
      <w:pPr>
        <w:spacing w:line="360" w:lineRule="exact"/>
        <w:ind w:rightChars="30" w:right="72"/>
        <w:jc w:val="both"/>
      </w:pPr>
      <w:r>
        <w:t>Tillträdande Medlem/ Medlemmar</w:t>
      </w:r>
    </w:p>
    <w:p w14:paraId="39B4AD48" w14:textId="77777777" w:rsidR="00B7375D" w:rsidRDefault="00B7375D" w:rsidP="00B7375D">
      <w:pPr>
        <w:spacing w:line="360" w:lineRule="exact"/>
        <w:ind w:rightChars="30" w:right="72"/>
        <w:jc w:val="both"/>
      </w:pPr>
    </w:p>
    <w:p w14:paraId="63687979" w14:textId="77777777" w:rsidR="00B7375D" w:rsidRDefault="00B7375D" w:rsidP="00B7375D">
      <w:pPr>
        <w:spacing w:line="360" w:lineRule="exact"/>
        <w:ind w:rightChars="30" w:right="72"/>
        <w:jc w:val="both"/>
      </w:pPr>
      <w:r>
        <w:t>_______________________________</w:t>
      </w:r>
      <w:r>
        <w:tab/>
      </w:r>
      <w:r>
        <w:tab/>
        <w:t>____________________________</w:t>
      </w:r>
    </w:p>
    <w:p w14:paraId="3A08FA63" w14:textId="77777777" w:rsidR="00B7375D" w:rsidRDefault="00B7375D" w:rsidP="00B7375D">
      <w:pPr>
        <w:spacing w:line="360" w:lineRule="exact"/>
        <w:ind w:rightChars="30" w:right="72"/>
        <w:jc w:val="both"/>
      </w:pPr>
    </w:p>
    <w:p w14:paraId="057A833B" w14:textId="77777777" w:rsidR="00B7375D" w:rsidRDefault="00B7375D" w:rsidP="00B7375D">
      <w:pPr>
        <w:spacing w:line="360" w:lineRule="exact"/>
        <w:ind w:rightChars="30" w:right="72"/>
        <w:jc w:val="both"/>
      </w:pPr>
      <w:r>
        <w:t>_______________________________</w:t>
      </w:r>
      <w:r>
        <w:tab/>
      </w:r>
      <w:r>
        <w:tab/>
        <w:t>____________________________</w:t>
      </w:r>
    </w:p>
    <w:p w14:paraId="48092B0D" w14:textId="77777777" w:rsidR="00D66439" w:rsidRDefault="00B7375D" w:rsidP="00D66439">
      <w:pPr>
        <w:spacing w:line="360" w:lineRule="exact"/>
        <w:ind w:rightChars="30" w:right="72"/>
        <w:jc w:val="both"/>
      </w:pPr>
      <w:r>
        <w:t>Namnförtydligande, personnummer</w:t>
      </w:r>
      <w:r w:rsidR="00D66439">
        <w:tab/>
      </w:r>
      <w:r w:rsidR="00D66439">
        <w:tab/>
        <w:t>Namnförtydligande, personnummer</w:t>
      </w:r>
    </w:p>
    <w:p w14:paraId="22C5698A" w14:textId="77777777" w:rsidR="00B7375D" w:rsidRDefault="00B7375D" w:rsidP="00B7375D">
      <w:pPr>
        <w:spacing w:line="360" w:lineRule="exact"/>
        <w:ind w:rightChars="30" w:right="72"/>
        <w:jc w:val="both"/>
      </w:pPr>
    </w:p>
    <w:p w14:paraId="78D1584B" w14:textId="77777777" w:rsidR="00B7375D" w:rsidRDefault="00B7375D" w:rsidP="00B7375D">
      <w:pPr>
        <w:spacing w:line="360" w:lineRule="exact"/>
        <w:ind w:rightChars="30" w:right="72"/>
        <w:jc w:val="both"/>
      </w:pPr>
    </w:p>
    <w:p w14:paraId="12353AD9" w14:textId="77777777" w:rsidR="00B7375D" w:rsidRDefault="00B7375D" w:rsidP="00B7375D">
      <w:pPr>
        <w:spacing w:line="360" w:lineRule="exact"/>
        <w:ind w:rightChars="30" w:right="72"/>
        <w:jc w:val="both"/>
      </w:pPr>
      <w:r>
        <w:t>Överlåtelsen godkännes härmed.</w:t>
      </w:r>
    </w:p>
    <w:p w14:paraId="1F1F4537" w14:textId="77777777" w:rsidR="00B7375D" w:rsidRDefault="00B7375D" w:rsidP="00B7375D">
      <w:pPr>
        <w:spacing w:line="360" w:lineRule="exact"/>
        <w:ind w:rightChars="30" w:right="72"/>
        <w:jc w:val="both"/>
      </w:pPr>
    </w:p>
    <w:p w14:paraId="7F5FF8D2" w14:textId="77777777" w:rsidR="00727FDA" w:rsidRDefault="00727FDA" w:rsidP="00727FDA">
      <w:pPr>
        <w:spacing w:line="360" w:lineRule="exact"/>
        <w:ind w:rightChars="30" w:right="72"/>
        <w:jc w:val="both"/>
      </w:pPr>
      <w:r>
        <w:t>Tygelsjö den              /              -</w:t>
      </w:r>
    </w:p>
    <w:p w14:paraId="4CB7DD97" w14:textId="77777777" w:rsidR="006840B6" w:rsidRDefault="006840B6" w:rsidP="00B7375D">
      <w:pPr>
        <w:spacing w:line="360" w:lineRule="exact"/>
        <w:ind w:rightChars="30" w:right="72"/>
        <w:jc w:val="both"/>
      </w:pPr>
    </w:p>
    <w:p w14:paraId="107F1757" w14:textId="77777777" w:rsidR="00B7375D" w:rsidRDefault="00B7375D" w:rsidP="00B7375D">
      <w:pPr>
        <w:spacing w:line="360" w:lineRule="exact"/>
        <w:ind w:rightChars="30" w:right="72"/>
        <w:jc w:val="both"/>
      </w:pPr>
      <w:r>
        <w:t xml:space="preserve">Brf </w:t>
      </w:r>
      <w:r w:rsidR="00D66439">
        <w:t>Äppellunden i Tygelsjö</w:t>
      </w:r>
    </w:p>
    <w:p w14:paraId="76AF195A" w14:textId="77777777" w:rsidR="00B7375D" w:rsidRDefault="00B7375D" w:rsidP="00B7375D">
      <w:pPr>
        <w:spacing w:line="360" w:lineRule="exact"/>
        <w:ind w:rightChars="30" w:right="72"/>
        <w:jc w:val="both"/>
      </w:pPr>
    </w:p>
    <w:p w14:paraId="366C8D1A" w14:textId="77777777" w:rsidR="00B7375D" w:rsidRDefault="00B7375D" w:rsidP="00B7375D">
      <w:pPr>
        <w:spacing w:line="360" w:lineRule="exact"/>
        <w:ind w:rightChars="30" w:right="72"/>
        <w:jc w:val="both"/>
      </w:pPr>
      <w:r>
        <w:t>_______________________________</w:t>
      </w:r>
      <w:r>
        <w:tab/>
      </w:r>
      <w:r>
        <w:tab/>
        <w:t>_______________________________</w:t>
      </w:r>
    </w:p>
    <w:p w14:paraId="7D6DFE93" w14:textId="77777777" w:rsidR="00B7375D" w:rsidRDefault="00E72CB5" w:rsidP="00B7375D">
      <w:pPr>
        <w:spacing w:line="360" w:lineRule="exact"/>
        <w:ind w:rightChars="30" w:right="72"/>
        <w:jc w:val="both"/>
      </w:pPr>
      <w:r>
        <w:t>Firmatecknare</w:t>
      </w:r>
      <w:r w:rsidR="00B7375D">
        <w:tab/>
      </w:r>
      <w:r w:rsidR="00B7375D">
        <w:tab/>
      </w:r>
      <w:r w:rsidR="00B7375D">
        <w:tab/>
        <w:t>Firmatecknare</w:t>
      </w:r>
    </w:p>
    <w:p w14:paraId="7FCC4F53" w14:textId="77777777" w:rsidR="00671B13" w:rsidRDefault="00671B13"/>
    <w:sectPr w:rsidR="00671B1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1A"/>
    <w:rsid w:val="000245A5"/>
    <w:rsid w:val="000A1035"/>
    <w:rsid w:val="001356B7"/>
    <w:rsid w:val="001E7C76"/>
    <w:rsid w:val="00270862"/>
    <w:rsid w:val="00370C95"/>
    <w:rsid w:val="00387045"/>
    <w:rsid w:val="003974D5"/>
    <w:rsid w:val="00432032"/>
    <w:rsid w:val="00492DF1"/>
    <w:rsid w:val="004934B4"/>
    <w:rsid w:val="00493756"/>
    <w:rsid w:val="004C2207"/>
    <w:rsid w:val="005157CD"/>
    <w:rsid w:val="0056056E"/>
    <w:rsid w:val="005A796D"/>
    <w:rsid w:val="005D1824"/>
    <w:rsid w:val="00671B13"/>
    <w:rsid w:val="0067681A"/>
    <w:rsid w:val="006840B6"/>
    <w:rsid w:val="006B3AA0"/>
    <w:rsid w:val="00727FDA"/>
    <w:rsid w:val="00746483"/>
    <w:rsid w:val="007A038D"/>
    <w:rsid w:val="00827ED8"/>
    <w:rsid w:val="00981ECA"/>
    <w:rsid w:val="00AA4E58"/>
    <w:rsid w:val="00B33AC5"/>
    <w:rsid w:val="00B7375D"/>
    <w:rsid w:val="00D43C0E"/>
    <w:rsid w:val="00D66439"/>
    <w:rsid w:val="00E227CB"/>
    <w:rsid w:val="00E72CB5"/>
    <w:rsid w:val="00ED1B6F"/>
    <w:rsid w:val="00FA4F3B"/>
    <w:rsid w:val="00FB3B1E"/>
    <w:rsid w:val="00FB43A6"/>
    <w:rsid w:val="00F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72DE0"/>
  <w15:chartTrackingRefBased/>
  <w15:docId w15:val="{783B86CF-E9BD-44D4-96BD-D5BA9012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FDA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451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AVTAL BETRÄFFANDE BALKONGINGLASNING</vt:lpstr>
      <vt:lpstr>AVTAL BETRÄFFANDE BALKONGINGLASNING</vt:lpstr>
    </vt:vector>
  </TitlesOfParts>
  <Company>SBC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BETRÄFFANDE BALKONGINGLASNING</dc:title>
  <dc:subject/>
  <dc:creator>ingrid nilsson</dc:creator>
  <cp:keywords/>
  <cp:lastModifiedBy>Erik Jansson</cp:lastModifiedBy>
  <cp:revision>3</cp:revision>
  <cp:lastPrinted>2023-04-12T13:29:00Z</cp:lastPrinted>
  <dcterms:created xsi:type="dcterms:W3CDTF">2023-05-05T12:30:00Z</dcterms:created>
  <dcterms:modified xsi:type="dcterms:W3CDTF">2023-05-05T12:51:00Z</dcterms:modified>
</cp:coreProperties>
</file>